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DANCE COMPETITION «STOLYCIA GRAND SHOW», 17 травня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181 Street Show Kids Team Rising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final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A - Кобильчук Нікіта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B - Назарук Артем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C - Грек Володимир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D - Лилик Ірина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E - Нашкородова Катерина</w:t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123</w:t>
      </w:r>
    </w:p>
    <w:tbl>
      <w:tblGrid>
        <w:gridCol w:w="2000" w:type="dxa"/>
        <w:gridCol w:w="2000" w:type="dxa"/>
        <w:gridCol w:w="8000" w:type="dxa"/>
        <w:gridCol w:w="1000" w:type="dxa"/>
        <w:gridCol w:w="1000" w:type="dxa"/>
        <w:gridCol w:w="1000" w:type="dxa"/>
        <w:gridCol w:w="1000" w:type="dxa"/>
        <w:gridCol w:w="10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2000" w:type="dxa"/>
            <w:vAlign w:val="center"/>
            <w:noWrap/>
          </w:tcPr>
          <w:p>
            <w:pPr/>
            <w:r>
              <w:rPr>
                <w:b w:val="1"/>
                <w:bCs w:val="1"/>
              </w:rPr>
              <w:t xml:space="preserve"/>
            </w:r>
          </w:p>
        </w:tc>
        <w:tc>
          <w:tcPr>
            <w:tcW w:w="2000" w:type="dxa"/>
            <w:noWrap/>
          </w:tcPr>
          <w:p>
            <w:pPr/>
            <w:r>
              <w:rPr>
                <w:b w:val="1"/>
                <w:bCs w:val="1"/>
              </w:rPr>
              <w:t xml:space="preserve"/>
            </w:r>
          </w:p>
        </w:tc>
        <w:tc>
          <w:tcPr>
            <w:tcW w:w="8000" w:type="dxa"/>
            <w:noWrap/>
          </w:tcPr>
          <w:p>
            <w:pPr/>
            <w:r>
              <w:rPr>
                <w:b w:val="1"/>
                <w:bCs w:val="1"/>
              </w:rPr>
              <w:t xml:space="preserve">Учасник</w:t>
            </w:r>
          </w:p>
        </w:tc>
        <w:tc>
          <w:tcPr>
            <w:tcW w:w="1000" w:type="dxa"/>
            <w:noWrap/>
          </w:tcPr>
          <w:p>
            <w:pPr/>
            <w:r>
              <w:rPr>
                <w:b w:val="1"/>
                <w:bCs w:val="1"/>
              </w:rPr>
              <w:t xml:space="preserve">A</w:t>
            </w:r>
          </w:p>
        </w:tc>
        <w:tc>
          <w:tcPr>
            <w:tcW w:w="1000" w:type="dxa"/>
            <w:noWrap/>
          </w:tcPr>
          <w:p>
            <w:pPr/>
            <w:r>
              <w:rPr>
                <w:b w:val="1"/>
                <w:bCs w:val="1"/>
              </w:rPr>
              <w:t xml:space="preserve">B</w:t>
            </w:r>
          </w:p>
        </w:tc>
        <w:tc>
          <w:tcPr>
            <w:tcW w:w="1000" w:type="dxa"/>
            <w:noWrap/>
          </w:tcPr>
          <w:p>
            <w:pPr/>
            <w:r>
              <w:rPr>
                <w:b w:val="1"/>
                <w:bCs w:val="1"/>
              </w:rPr>
              <w:t xml:space="preserve">C</w:t>
            </w:r>
          </w:p>
        </w:tc>
        <w:tc>
          <w:tcPr>
            <w:tcW w:w="1000" w:type="dxa"/>
            <w:noWrap/>
          </w:tcPr>
          <w:p>
            <w:pPr/>
            <w:r>
              <w:rPr>
                <w:b w:val="1"/>
                <w:bCs w:val="1"/>
              </w:rPr>
              <w:t xml:space="preserve">D</w:t>
            </w:r>
          </w:p>
        </w:tc>
        <w:tc>
          <w:tcPr>
            <w:tcW w:w="1000" w:type="dxa"/>
            <w:noWrap/>
          </w:tcPr>
          <w:p>
            <w:pPr/>
            <w:r>
              <w:rPr>
                <w:b w:val="1"/>
                <w:bCs w:val="1"/>
              </w:rPr>
              <w:t xml:space="preserve">E</w:t>
            </w:r>
          </w:p>
        </w:tc>
      </w:tr>
      <w:tr>
        <w:trPr/>
        <w:tc>
          <w:tcPr>
            <w:tcW w:w="2000" w:type="dxa"/>
            <w:vAlign w:val="center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2000" w:type="dxa"/>
            <w:noWrap/>
          </w:tcPr>
          <w:p>
            <w:pPr/>
            <w:r>
              <w:rPr/>
              <w:t xml:space="preserve">1096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BONDARENKO DANCE STUDIO (13)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</w:t>
            </w:r>
          </w:p>
        </w:tc>
      </w:tr>
      <w:tr>
        <w:trPr/>
        <w:tc>
          <w:tcPr>
            <w:tcW w:w="2000" w:type="dxa"/>
            <w:vAlign w:val="center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2000" w:type="dxa"/>
            <w:noWrap/>
          </w:tcPr>
          <w:p>
            <w:pPr/>
            <w:r>
              <w:rPr/>
              <w:t xml:space="preserve">893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Танцювальна студія Chudiki (14)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</w:t>
            </w:r>
          </w:p>
        </w:tc>
      </w:tr>
      <w:tr>
        <w:trPr/>
        <w:tc>
          <w:tcPr>
            <w:tcW w:w="20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2000" w:type="dxa"/>
            <w:noWrap/>
          </w:tcPr>
          <w:p>
            <w:pPr/>
            <w:r>
              <w:rPr/>
              <w:t xml:space="preserve">908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LDS (11)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2</w:t>
            </w:r>
          </w:p>
        </w:tc>
      </w:tr>
      <w:tr>
        <w:trPr/>
        <w:tc>
          <w:tcPr>
            <w:tcW w:w="2000" w:type="dxa"/>
            <w:vAlign w:val="center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2000" w:type="dxa"/>
            <w:noWrap/>
          </w:tcPr>
          <w:p>
            <w:pPr/>
            <w:r>
              <w:rPr/>
              <w:t xml:space="preserve">1062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GolDance (14)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3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2025-05-22T09:18:44+00:00</dcterms:created>
  <dcterms:modified xsi:type="dcterms:W3CDTF">2025-05-22T09:18:44+00:00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